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D4" w:rsidRDefault="00FC0DD4" w:rsidP="00FC0DD4">
      <w:pPr>
        <w:pStyle w:val="a4"/>
      </w:pPr>
      <w:r>
        <w:t>Должностная инструкция бухгалтера. Фрагмент</w:t>
      </w:r>
    </w:p>
    <w:p w:rsidR="00FC0DD4" w:rsidRDefault="00FC0DD4" w:rsidP="004B1AC1">
      <w:pPr>
        <w:pStyle w:val="a3"/>
        <w:jc w:val="center"/>
      </w:pPr>
    </w:p>
    <w:p w:rsidR="004B1AC1" w:rsidRDefault="004B1AC1" w:rsidP="004B1AC1">
      <w:pPr>
        <w:pStyle w:val="a3"/>
        <w:jc w:val="center"/>
      </w:pPr>
      <w:r>
        <w:t>4. Сдача отчетности</w:t>
      </w:r>
    </w:p>
    <w:p w:rsidR="004B1AC1" w:rsidRDefault="004B1AC1" w:rsidP="004B1AC1">
      <w:pPr>
        <w:pStyle w:val="a3"/>
      </w:pPr>
      <w:r>
        <w:t>4.1. Работник обязан:</w:t>
      </w:r>
    </w:p>
    <w:p w:rsidR="004B1AC1" w:rsidRDefault="004B1AC1" w:rsidP="004B1AC1">
      <w:pPr>
        <w:pStyle w:val="a3"/>
      </w:pPr>
      <w:r>
        <w:t>4.1.1. Заполнять подразделы 1.1 (в части сведений об исполнителях по договорам ГПД), 1.3 подраздела 1 и подраздела 3 раздела 1 «Сведения о трудовой (иной) деятельности, страховом стаже, зарплате и дополнительных страховых взносах на накопительную пенсию», раздела 2 «Сведения о начисленных страховых взносах на обязательное социальное страхование от несчастных случаев на производстве и профзаболеваний» формы ЕФС-1.</w:t>
      </w:r>
    </w:p>
    <w:p w:rsidR="004B1AC1" w:rsidRDefault="004B1AC1" w:rsidP="004B1AC1">
      <w:pPr>
        <w:pStyle w:val="a3"/>
      </w:pPr>
      <w:r>
        <w:t>4.1.2. Направлять отчетность по форме ЕФС-1, предусмотренную подразделом 1.1, в установленные законом сроки: не позднее рабочего дня, следующего за днем заключения гражданско-правового договора, а в случае прекращения договора — не позднее рабочего дня, следующего за днем его прекращения.</w:t>
      </w:r>
    </w:p>
    <w:p w:rsidR="009A2A63" w:rsidRDefault="009A2A63"/>
    <w:sectPr w:rsidR="009A2A63" w:rsidSect="00720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72" w:rsidRDefault="004A6272" w:rsidP="004A6272">
      <w:pPr>
        <w:spacing w:after="0" w:line="240" w:lineRule="auto"/>
      </w:pPr>
      <w:r>
        <w:separator/>
      </w:r>
    </w:p>
  </w:endnote>
  <w:endnote w:type="continuationSeparator" w:id="0">
    <w:p w:rsidR="004A6272" w:rsidRDefault="004A6272" w:rsidP="004A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72" w:rsidRDefault="004A62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72" w:rsidRDefault="004A62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72" w:rsidRDefault="004A62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72" w:rsidRDefault="004A6272" w:rsidP="004A6272">
      <w:pPr>
        <w:spacing w:after="0" w:line="240" w:lineRule="auto"/>
      </w:pPr>
      <w:r>
        <w:separator/>
      </w:r>
    </w:p>
  </w:footnote>
  <w:footnote w:type="continuationSeparator" w:id="0">
    <w:p w:rsidR="004A6272" w:rsidRDefault="004A6272" w:rsidP="004A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72" w:rsidRDefault="004A62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72" w:rsidRDefault="004A6272">
    <w:pPr>
      <w:pStyle w:val="a5"/>
    </w:pPr>
    <w:bookmarkStart w:id="0" w:name="_GoBack"/>
    <w:r w:rsidRPr="004A6272">
      <w:drawing>
        <wp:inline distT="0" distB="0" distL="0" distR="0" wp14:anchorId="7453844E" wp14:editId="16B8F9E3">
          <wp:extent cx="2562118" cy="342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2118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4A6272" w:rsidRDefault="004A62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72" w:rsidRDefault="004A62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C1"/>
    <w:rsid w:val="004A6272"/>
    <w:rsid w:val="004B1AC1"/>
    <w:rsid w:val="009A2A63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4B1AC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4">
    <w:name w:val="Заголовок образца (Образец)"/>
    <w:basedOn w:val="a"/>
    <w:uiPriority w:val="99"/>
    <w:rsid w:val="00FC0DD4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4A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272"/>
  </w:style>
  <w:style w:type="paragraph" w:styleId="a7">
    <w:name w:val="footer"/>
    <w:basedOn w:val="a"/>
    <w:link w:val="a8"/>
    <w:uiPriority w:val="99"/>
    <w:unhideWhenUsed/>
    <w:rsid w:val="004A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272"/>
  </w:style>
  <w:style w:type="paragraph" w:styleId="a9">
    <w:name w:val="Balloon Text"/>
    <w:basedOn w:val="a"/>
    <w:link w:val="aa"/>
    <w:uiPriority w:val="99"/>
    <w:semiHidden/>
    <w:unhideWhenUsed/>
    <w:rsid w:val="004A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4B1AC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4">
    <w:name w:val="Заголовок образца (Образец)"/>
    <w:basedOn w:val="a"/>
    <w:uiPriority w:val="99"/>
    <w:rsid w:val="00FC0DD4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4A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272"/>
  </w:style>
  <w:style w:type="paragraph" w:styleId="a7">
    <w:name w:val="footer"/>
    <w:basedOn w:val="a"/>
    <w:link w:val="a8"/>
    <w:uiPriority w:val="99"/>
    <w:unhideWhenUsed/>
    <w:rsid w:val="004A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272"/>
  </w:style>
  <w:style w:type="paragraph" w:styleId="a9">
    <w:name w:val="Balloon Text"/>
    <w:basedOn w:val="a"/>
    <w:link w:val="aa"/>
    <w:uiPriority w:val="99"/>
    <w:semiHidden/>
    <w:unhideWhenUsed/>
    <w:rsid w:val="004A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Пинаева Алла Александровна</cp:lastModifiedBy>
  <cp:revision>3</cp:revision>
  <dcterms:created xsi:type="dcterms:W3CDTF">2022-12-20T11:17:00Z</dcterms:created>
  <dcterms:modified xsi:type="dcterms:W3CDTF">2022-12-20T14:32:00Z</dcterms:modified>
</cp:coreProperties>
</file>